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CCFD" w14:textId="1C88AEA5" w:rsidR="796AFD97" w:rsidRDefault="796AFD97"/>
    <w:p w14:paraId="56CB2131" w14:textId="3C56691B" w:rsidR="00F93AA3" w:rsidRDefault="789AAE62" w:rsidP="789AAE62">
      <w:pPr>
        <w:rPr>
          <w:sz w:val="52"/>
          <w:szCs w:val="52"/>
        </w:rPr>
      </w:pPr>
      <w:r w:rsidRPr="789AAE62">
        <w:rPr>
          <w:sz w:val="52"/>
          <w:szCs w:val="52"/>
        </w:rPr>
        <w:t xml:space="preserve">Föräldraaktiv introduktion på förskolan </w:t>
      </w:r>
    </w:p>
    <w:p w14:paraId="00242963" w14:textId="6C30AF3A" w:rsidR="796AFD97" w:rsidRDefault="796AFD97" w:rsidP="789AAE62">
      <w:pPr>
        <w:rPr>
          <w:sz w:val="52"/>
          <w:szCs w:val="52"/>
        </w:rPr>
      </w:pPr>
    </w:p>
    <w:p w14:paraId="65396BA4" w14:textId="43A16ED7" w:rsidR="796AFD97" w:rsidRDefault="796AFD97" w:rsidP="789AAE62">
      <w:pPr>
        <w:rPr>
          <w:sz w:val="32"/>
          <w:szCs w:val="32"/>
        </w:rPr>
      </w:pPr>
      <w:r>
        <w:rPr>
          <w:noProof/>
        </w:rPr>
        <w:drawing>
          <wp:inline distT="0" distB="0" distL="0" distR="0" wp14:anchorId="0C9CC33E" wp14:editId="0657E28E">
            <wp:extent cx="5520977" cy="3348175"/>
            <wp:effectExtent l="0" t="0" r="0" b="0"/>
            <wp:docPr id="1389892793" name="Bildobjekt 138989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520977" cy="3348175"/>
                    </a:xfrm>
                    <a:prstGeom prst="rect">
                      <a:avLst/>
                    </a:prstGeom>
                  </pic:spPr>
                </pic:pic>
              </a:graphicData>
            </a:graphic>
          </wp:inline>
        </w:drawing>
      </w:r>
      <w:r w:rsidR="789AAE62" w:rsidRPr="789AAE62">
        <w:rPr>
          <w:sz w:val="32"/>
          <w:szCs w:val="32"/>
        </w:rPr>
        <w:t xml:space="preserve">Välkommen till tre-dagars föräldraaktiv introduktion där du som förälder är med ditt barn i verksamheten i tre* dagar. Du får vara med i alla moment under en </w:t>
      </w:r>
      <w:proofErr w:type="spellStart"/>
      <w:r w:rsidR="789AAE62" w:rsidRPr="789AAE62">
        <w:rPr>
          <w:sz w:val="32"/>
          <w:szCs w:val="32"/>
        </w:rPr>
        <w:t>förskoledag</w:t>
      </w:r>
      <w:proofErr w:type="spellEnd"/>
      <w:r w:rsidR="789AAE62" w:rsidRPr="789AAE62">
        <w:rPr>
          <w:sz w:val="32"/>
          <w:szCs w:val="32"/>
        </w:rPr>
        <w:t xml:space="preserve"> med måltider, samling, lek, undervisning, blöjbyten, vila mm. Ni kommer tillsammans att lära känna miljön, förskollärare, barnskötare och andra barn i gruppen. </w:t>
      </w:r>
    </w:p>
    <w:p w14:paraId="3257FE39" w14:textId="3F14737B" w:rsidR="796AFD97" w:rsidRDefault="789AAE62" w:rsidP="796AFD97">
      <w:pPr>
        <w:rPr>
          <w:sz w:val="32"/>
          <w:szCs w:val="32"/>
        </w:rPr>
      </w:pPr>
      <w:r w:rsidRPr="789AAE62">
        <w:rPr>
          <w:sz w:val="32"/>
          <w:szCs w:val="32"/>
        </w:rPr>
        <w:t xml:space="preserve">Vi anpassar introduktionen efter barnens behov och hur snabbt introduktionen går beror på det individuella barnet, ålder, </w:t>
      </w:r>
      <w:proofErr w:type="spellStart"/>
      <w:r w:rsidRPr="789AAE62">
        <w:rPr>
          <w:sz w:val="32"/>
          <w:szCs w:val="32"/>
        </w:rPr>
        <w:t>förskolevana</w:t>
      </w:r>
      <w:proofErr w:type="spellEnd"/>
      <w:r w:rsidRPr="789AAE62">
        <w:rPr>
          <w:sz w:val="32"/>
          <w:szCs w:val="32"/>
        </w:rPr>
        <w:t xml:space="preserve"> mm. Vi kommer att ha en kommunikation under tiden och kommer att avgöra under introduktionens gång när det är dags att lämna barnet först kortare stunder och sedan längre stunder med oss på förskolan. </w:t>
      </w:r>
    </w:p>
    <w:p w14:paraId="3FC1C67B" w14:textId="75875E6E" w:rsidR="789AAE62" w:rsidRDefault="789AAE62" w:rsidP="789AAE62">
      <w:pPr>
        <w:rPr>
          <w:sz w:val="32"/>
          <w:szCs w:val="32"/>
        </w:rPr>
      </w:pPr>
    </w:p>
    <w:p w14:paraId="49A46F2D" w14:textId="2C86F0FD" w:rsidR="789AAE62" w:rsidRDefault="789AAE62" w:rsidP="789AAE62">
      <w:pPr>
        <w:rPr>
          <w:sz w:val="32"/>
          <w:szCs w:val="32"/>
        </w:rPr>
      </w:pPr>
    </w:p>
    <w:p w14:paraId="7F293B28" w14:textId="06F4C53B" w:rsidR="789AAE62" w:rsidRDefault="789AAE62" w:rsidP="789AAE62">
      <w:pPr>
        <w:rPr>
          <w:sz w:val="32"/>
          <w:szCs w:val="32"/>
        </w:rPr>
      </w:pPr>
    </w:p>
    <w:p w14:paraId="05953735" w14:textId="6563C2BE" w:rsidR="789AAE62" w:rsidRDefault="789AAE62" w:rsidP="789AAE62">
      <w:pPr>
        <w:rPr>
          <w:sz w:val="32"/>
          <w:szCs w:val="32"/>
        </w:rPr>
      </w:pPr>
    </w:p>
    <w:p w14:paraId="67CCBB7A" w14:textId="79A73266" w:rsidR="796AFD97" w:rsidRDefault="796AFD97" w:rsidP="796AFD97">
      <w:pPr>
        <w:rPr>
          <w:sz w:val="32"/>
          <w:szCs w:val="32"/>
        </w:rPr>
      </w:pPr>
      <w:r w:rsidRPr="796AFD97">
        <w:rPr>
          <w:sz w:val="32"/>
          <w:szCs w:val="32"/>
        </w:rPr>
        <w:t xml:space="preserve">Syftet med den föräldraaktiva introduktionen är att ni och barnet/ barnen ska få ta del av förskolans verksamhet och lära känna oss som arbetar </w:t>
      </w:r>
      <w:r w:rsidR="00100CBE">
        <w:rPr>
          <w:sz w:val="32"/>
          <w:szCs w:val="32"/>
        </w:rPr>
        <w:t>h</w:t>
      </w:r>
      <w:r w:rsidRPr="796AFD97">
        <w:rPr>
          <w:sz w:val="32"/>
          <w:szCs w:val="32"/>
        </w:rPr>
        <w:t xml:space="preserve">är och kunna ställa frågor under tiden. Både ni och barnen kommer att känna er tryggare hos oss när ni har fått lära känna oss och fått komma in i verksamhetens rutiner och aktiviteter.  Ofta knyter barnet an lite extra till en lärare/barnskötare i början och det är oftast den kan trösta mest i början. Med tiden blir barnet tryggare med fler vuxna och barn. </w:t>
      </w:r>
    </w:p>
    <w:p w14:paraId="02526A71" w14:textId="7B7C0566" w:rsidR="796AFD97" w:rsidRDefault="796AFD97" w:rsidP="796AFD97">
      <w:pPr>
        <w:rPr>
          <w:b/>
          <w:bCs/>
          <w:sz w:val="32"/>
          <w:szCs w:val="32"/>
        </w:rPr>
      </w:pPr>
      <w:r w:rsidRPr="796AFD97">
        <w:rPr>
          <w:b/>
          <w:bCs/>
          <w:sz w:val="32"/>
          <w:szCs w:val="32"/>
        </w:rPr>
        <w:t xml:space="preserve">Dag </w:t>
      </w:r>
      <w:proofErr w:type="gramStart"/>
      <w:r w:rsidRPr="796AFD97">
        <w:rPr>
          <w:b/>
          <w:bCs/>
          <w:sz w:val="32"/>
          <w:szCs w:val="32"/>
        </w:rPr>
        <w:t>1-3</w:t>
      </w:r>
      <w:proofErr w:type="gramEnd"/>
      <w:r w:rsidRPr="796AFD97">
        <w:rPr>
          <w:b/>
          <w:bCs/>
          <w:sz w:val="32"/>
          <w:szCs w:val="32"/>
        </w:rPr>
        <w:t xml:space="preserve"> </w:t>
      </w:r>
    </w:p>
    <w:p w14:paraId="15854681" w14:textId="07EC0A63" w:rsidR="796AFD97" w:rsidRDefault="796AFD97" w:rsidP="796AFD97">
      <w:pPr>
        <w:rPr>
          <w:sz w:val="32"/>
          <w:szCs w:val="32"/>
        </w:rPr>
      </w:pPr>
      <w:r w:rsidRPr="796AFD97">
        <w:rPr>
          <w:sz w:val="32"/>
          <w:szCs w:val="32"/>
        </w:rPr>
        <w:t xml:space="preserve">9.30-14.30. Du som förälder är med hela dagen i alla situationer, </w:t>
      </w:r>
      <w:r w:rsidR="00C42239">
        <w:rPr>
          <w:sz w:val="32"/>
          <w:szCs w:val="32"/>
        </w:rPr>
        <w:t xml:space="preserve">undervisning lek, </w:t>
      </w:r>
      <w:r w:rsidRPr="796AFD97">
        <w:rPr>
          <w:sz w:val="32"/>
          <w:szCs w:val="32"/>
        </w:rPr>
        <w:t xml:space="preserve">samlingar, måltider, blöjbyten mm. Du är aktiv och lära känna andra barn och kan introducera ditt barn till andra barn och förskolans miljö. </w:t>
      </w:r>
    </w:p>
    <w:p w14:paraId="7C8C2BC9" w14:textId="06BAA2E8" w:rsidR="796AFD97" w:rsidRDefault="796AFD97" w:rsidP="796AFD97">
      <w:pPr>
        <w:rPr>
          <w:sz w:val="32"/>
          <w:szCs w:val="32"/>
        </w:rPr>
      </w:pPr>
      <w:r w:rsidRPr="796AFD97">
        <w:rPr>
          <w:sz w:val="32"/>
          <w:szCs w:val="32"/>
        </w:rPr>
        <w:t xml:space="preserve">Efter tre dagar brukar de flesta börja känna sig trygga med att lämna sitt barn på förskolan och kan vinka. Ibland behöver barnet och ni några dagar till. </w:t>
      </w:r>
    </w:p>
    <w:p w14:paraId="5560301F" w14:textId="49A3CE3B" w:rsidR="796AFD97" w:rsidRDefault="796AFD97" w:rsidP="796AFD97">
      <w:pPr>
        <w:rPr>
          <w:b/>
          <w:bCs/>
          <w:sz w:val="32"/>
          <w:szCs w:val="32"/>
        </w:rPr>
      </w:pPr>
      <w:r w:rsidRPr="796AFD97">
        <w:rPr>
          <w:b/>
          <w:bCs/>
          <w:sz w:val="32"/>
          <w:szCs w:val="32"/>
        </w:rPr>
        <w:t xml:space="preserve">Dag </w:t>
      </w:r>
      <w:proofErr w:type="gramStart"/>
      <w:r w:rsidRPr="796AFD97">
        <w:rPr>
          <w:b/>
          <w:bCs/>
          <w:sz w:val="32"/>
          <w:szCs w:val="32"/>
        </w:rPr>
        <w:t>4-10</w:t>
      </w:r>
      <w:proofErr w:type="gramEnd"/>
      <w:r w:rsidRPr="796AFD97">
        <w:rPr>
          <w:b/>
          <w:bCs/>
          <w:sz w:val="32"/>
          <w:szCs w:val="32"/>
        </w:rPr>
        <w:t xml:space="preserve"> </w:t>
      </w:r>
    </w:p>
    <w:p w14:paraId="001089A8" w14:textId="239C7009" w:rsidR="796AFD97" w:rsidRDefault="796AFD97" w:rsidP="796AFD97">
      <w:pPr>
        <w:rPr>
          <w:sz w:val="32"/>
          <w:szCs w:val="32"/>
        </w:rPr>
      </w:pPr>
      <w:r w:rsidRPr="796AFD97">
        <w:rPr>
          <w:sz w:val="32"/>
          <w:szCs w:val="32"/>
        </w:rPr>
        <w:t xml:space="preserve">9.30-14.30. Ni kommer och lämnar efter överenskommelse med den personal som haft introduktionen med barnet om lämning och att ni ska vinka hejdå. </w:t>
      </w:r>
    </w:p>
    <w:p w14:paraId="2EB667C7" w14:textId="30E1EDE4" w:rsidR="796AFD97" w:rsidRDefault="796AFD97" w:rsidP="796AFD97">
      <w:pPr>
        <w:rPr>
          <w:sz w:val="32"/>
          <w:szCs w:val="32"/>
        </w:rPr>
      </w:pPr>
      <w:r w:rsidRPr="796AFD97">
        <w:rPr>
          <w:sz w:val="32"/>
          <w:szCs w:val="32"/>
        </w:rPr>
        <w:t xml:space="preserve">Det är bra om du är tillgänglig under denna period och kan komma och hämta eller vara med i verksamheten om barnet skulle behöva det. </w:t>
      </w:r>
    </w:p>
    <w:p w14:paraId="23611F49" w14:textId="6493C5C5" w:rsidR="796AFD97" w:rsidRDefault="796AFD97" w:rsidP="796AFD97">
      <w:pPr>
        <w:rPr>
          <w:sz w:val="32"/>
          <w:szCs w:val="32"/>
        </w:rPr>
      </w:pPr>
    </w:p>
    <w:p w14:paraId="6BE7F192" w14:textId="68C2C142" w:rsidR="789AAE62" w:rsidRDefault="789AAE62" w:rsidP="789AAE62">
      <w:pPr>
        <w:rPr>
          <w:b/>
          <w:bCs/>
          <w:sz w:val="32"/>
          <w:szCs w:val="32"/>
        </w:rPr>
      </w:pPr>
    </w:p>
    <w:p w14:paraId="692781F2" w14:textId="5798228A" w:rsidR="789AAE62" w:rsidRDefault="789AAE62" w:rsidP="789AAE62">
      <w:pPr>
        <w:rPr>
          <w:b/>
          <w:bCs/>
          <w:sz w:val="32"/>
          <w:szCs w:val="32"/>
        </w:rPr>
      </w:pPr>
    </w:p>
    <w:p w14:paraId="3EE3F7FA" w14:textId="77777777" w:rsidR="00273094" w:rsidRDefault="00273094" w:rsidP="796AFD97">
      <w:pPr>
        <w:rPr>
          <w:b/>
          <w:bCs/>
          <w:sz w:val="32"/>
          <w:szCs w:val="32"/>
        </w:rPr>
      </w:pPr>
    </w:p>
    <w:p w14:paraId="515A1771" w14:textId="5A8BC3D0" w:rsidR="796AFD97" w:rsidRDefault="796AFD97" w:rsidP="796AFD97">
      <w:pPr>
        <w:rPr>
          <w:b/>
          <w:bCs/>
          <w:sz w:val="32"/>
          <w:szCs w:val="32"/>
        </w:rPr>
      </w:pPr>
      <w:r w:rsidRPr="796AFD97">
        <w:rPr>
          <w:b/>
          <w:bCs/>
          <w:sz w:val="32"/>
          <w:szCs w:val="32"/>
        </w:rPr>
        <w:lastRenderedPageBreak/>
        <w:t>Viktigt att tänka på inför introduktionen.</w:t>
      </w:r>
    </w:p>
    <w:p w14:paraId="079409C4" w14:textId="0D4BF4D1" w:rsidR="796AFD97" w:rsidRDefault="796AFD97" w:rsidP="796AFD97">
      <w:pPr>
        <w:rPr>
          <w:sz w:val="32"/>
          <w:szCs w:val="32"/>
        </w:rPr>
      </w:pPr>
      <w:r w:rsidRPr="796AFD97">
        <w:rPr>
          <w:sz w:val="32"/>
          <w:szCs w:val="32"/>
        </w:rPr>
        <w:t xml:space="preserve">Vi vill att </w:t>
      </w:r>
      <w:r w:rsidRPr="796AFD97">
        <w:rPr>
          <w:b/>
          <w:bCs/>
          <w:sz w:val="32"/>
          <w:szCs w:val="32"/>
        </w:rPr>
        <w:t>en</w:t>
      </w:r>
      <w:r w:rsidRPr="796AFD97">
        <w:rPr>
          <w:sz w:val="32"/>
          <w:szCs w:val="32"/>
        </w:rPr>
        <w:t xml:space="preserve"> förälder är med på introduktionen, det blir färre vuxna för barnet att förhålla sig till och lättare för oss att bygga på en relation med ditt/era barn/dina barn. Ni kan dela på dagarna sinsemellan. </w:t>
      </w:r>
    </w:p>
    <w:p w14:paraId="01F8516C" w14:textId="73564F8C" w:rsidR="796AFD97" w:rsidRDefault="796AFD97" w:rsidP="796AFD97">
      <w:pPr>
        <w:rPr>
          <w:sz w:val="32"/>
          <w:szCs w:val="32"/>
        </w:rPr>
      </w:pPr>
      <w:r w:rsidRPr="796AFD97">
        <w:rPr>
          <w:sz w:val="32"/>
          <w:szCs w:val="32"/>
        </w:rPr>
        <w:t xml:space="preserve">Det är viktigt att passa tiderna för att vi ska kunna förbereda barnet på dagens händelser och för att bygga en trygg relationen till barnet. </w:t>
      </w:r>
    </w:p>
    <w:p w14:paraId="07609E0D" w14:textId="3A950A72" w:rsidR="796AFD97" w:rsidRDefault="796AFD97" w:rsidP="796AFD97">
      <w:pPr>
        <w:rPr>
          <w:sz w:val="32"/>
          <w:szCs w:val="32"/>
        </w:rPr>
      </w:pPr>
      <w:r w:rsidRPr="796AFD97">
        <w:rPr>
          <w:sz w:val="32"/>
          <w:szCs w:val="32"/>
        </w:rPr>
        <w:t xml:space="preserve">Separationen är ofta </w:t>
      </w:r>
      <w:r w:rsidR="0068159E">
        <w:rPr>
          <w:sz w:val="32"/>
          <w:szCs w:val="32"/>
        </w:rPr>
        <w:t>känslig</w:t>
      </w:r>
      <w:r w:rsidRPr="796AFD97">
        <w:rPr>
          <w:sz w:val="32"/>
          <w:szCs w:val="32"/>
        </w:rPr>
        <w:t xml:space="preserve"> i början och det kan kännas svårt att lämna sitt barn. Det ändå viktigt att barnet lär sig att ni går och att ni kommer tillbaka och hämtar. Därför vinkar vi tillsammans och ofta kan vi trösta barnet och locka med roliga aktiviteter som gör att barnen kan komma </w:t>
      </w:r>
      <w:proofErr w:type="gramStart"/>
      <w:r w:rsidRPr="796AFD97">
        <w:rPr>
          <w:sz w:val="32"/>
          <w:szCs w:val="32"/>
        </w:rPr>
        <w:t>igång</w:t>
      </w:r>
      <w:proofErr w:type="gramEnd"/>
      <w:r w:rsidRPr="796AFD97">
        <w:rPr>
          <w:sz w:val="32"/>
          <w:szCs w:val="32"/>
        </w:rPr>
        <w:t xml:space="preserve"> i lek och aktiviteter. Ni kan alltid ringa en stund senare och höra hur det går.</w:t>
      </w:r>
    </w:p>
    <w:p w14:paraId="0D2D4B76" w14:textId="23158860" w:rsidR="796AFD97" w:rsidRDefault="796AFD97" w:rsidP="796AFD97">
      <w:pPr>
        <w:rPr>
          <w:sz w:val="32"/>
          <w:szCs w:val="32"/>
        </w:rPr>
      </w:pPr>
      <w:r w:rsidRPr="796AFD97">
        <w:rPr>
          <w:sz w:val="32"/>
          <w:szCs w:val="32"/>
        </w:rPr>
        <w:t xml:space="preserve">Får ni några funderingar under introduktionsperioden är bra att ställa dessa till de som arbetar med barnen. </w:t>
      </w:r>
    </w:p>
    <w:p w14:paraId="1270B49C" w14:textId="5E712936" w:rsidR="796AFD97" w:rsidRDefault="796AFD97" w:rsidP="796AFD97">
      <w:pPr>
        <w:rPr>
          <w:sz w:val="32"/>
          <w:szCs w:val="32"/>
        </w:rPr>
      </w:pPr>
      <w:r w:rsidRPr="796AFD97">
        <w:rPr>
          <w:sz w:val="32"/>
          <w:szCs w:val="32"/>
        </w:rPr>
        <w:t xml:space="preserve">En månad efter introduktionen bokar vi upp ett kortare uppföljningsmöte och stämmer av läget.  </w:t>
      </w:r>
    </w:p>
    <w:p w14:paraId="16C0BC7A" w14:textId="2C24102A" w:rsidR="005C635B" w:rsidRDefault="796AFD97" w:rsidP="796AFD97">
      <w:pPr>
        <w:rPr>
          <w:sz w:val="32"/>
          <w:szCs w:val="32"/>
        </w:rPr>
      </w:pPr>
      <w:r w:rsidRPr="796AFD97">
        <w:rPr>
          <w:sz w:val="32"/>
          <w:szCs w:val="32"/>
        </w:rPr>
        <w:t xml:space="preserve">Du kan äta lunch på förskolan med ditt barn. Lunchen kostar 35 kr/dag. Meddela oss gärna innan så beställer vi extra mat. </w:t>
      </w:r>
    </w:p>
    <w:p w14:paraId="7E8CE642" w14:textId="77777777" w:rsidR="005C635B" w:rsidRDefault="005C635B" w:rsidP="796AFD97">
      <w:pPr>
        <w:rPr>
          <w:sz w:val="32"/>
          <w:szCs w:val="32"/>
        </w:rPr>
      </w:pPr>
    </w:p>
    <w:p w14:paraId="08462503" w14:textId="47243BC9" w:rsidR="00B4721C" w:rsidRPr="005C635B" w:rsidRDefault="005C635B" w:rsidP="796AFD97">
      <w:pPr>
        <w:rPr>
          <w:b/>
          <w:bCs/>
          <w:sz w:val="32"/>
          <w:szCs w:val="32"/>
        </w:rPr>
      </w:pPr>
      <w:r w:rsidRPr="005C635B">
        <w:rPr>
          <w:b/>
          <w:bCs/>
          <w:sz w:val="32"/>
          <w:szCs w:val="32"/>
        </w:rPr>
        <w:t xml:space="preserve">Saker ni kan öva på och förbereda ert barn på </w:t>
      </w:r>
      <w:r w:rsidR="007D6007">
        <w:rPr>
          <w:b/>
          <w:bCs/>
          <w:sz w:val="32"/>
          <w:szCs w:val="32"/>
        </w:rPr>
        <w:t>inför</w:t>
      </w:r>
      <w:r w:rsidRPr="005C635B">
        <w:rPr>
          <w:b/>
          <w:bCs/>
          <w:sz w:val="32"/>
          <w:szCs w:val="32"/>
        </w:rPr>
        <w:t xml:space="preserve"> </w:t>
      </w:r>
      <w:proofErr w:type="spellStart"/>
      <w:r w:rsidRPr="005C635B">
        <w:rPr>
          <w:b/>
          <w:bCs/>
          <w:sz w:val="32"/>
          <w:szCs w:val="32"/>
        </w:rPr>
        <w:t>förskolestarten</w:t>
      </w:r>
      <w:proofErr w:type="spellEnd"/>
    </w:p>
    <w:p w14:paraId="436D8451" w14:textId="717A5B7C" w:rsidR="00B4721C" w:rsidRDefault="00B4721C" w:rsidP="796AFD97">
      <w:pPr>
        <w:rPr>
          <w:sz w:val="32"/>
          <w:szCs w:val="32"/>
        </w:rPr>
      </w:pPr>
      <w:r>
        <w:rPr>
          <w:sz w:val="32"/>
          <w:szCs w:val="32"/>
        </w:rPr>
        <w:t xml:space="preserve">Några saker som ni kan öva på innan </w:t>
      </w:r>
      <w:proofErr w:type="spellStart"/>
      <w:r>
        <w:rPr>
          <w:sz w:val="32"/>
          <w:szCs w:val="32"/>
        </w:rPr>
        <w:t>försk</w:t>
      </w:r>
      <w:r w:rsidR="005C635B">
        <w:rPr>
          <w:sz w:val="32"/>
          <w:szCs w:val="32"/>
        </w:rPr>
        <w:t>o</w:t>
      </w:r>
      <w:r>
        <w:rPr>
          <w:sz w:val="32"/>
          <w:szCs w:val="32"/>
        </w:rPr>
        <w:t>lestart</w:t>
      </w:r>
      <w:proofErr w:type="spellEnd"/>
      <w:r w:rsidR="005C635B">
        <w:rPr>
          <w:sz w:val="32"/>
          <w:szCs w:val="32"/>
        </w:rPr>
        <w:t>,</w:t>
      </w:r>
      <w:r w:rsidR="009338C4">
        <w:rPr>
          <w:sz w:val="32"/>
          <w:szCs w:val="32"/>
        </w:rPr>
        <w:t xml:space="preserve"> är att barnet får börja </w:t>
      </w:r>
      <w:r w:rsidR="005C635B">
        <w:rPr>
          <w:sz w:val="32"/>
          <w:szCs w:val="32"/>
        </w:rPr>
        <w:t xml:space="preserve">pröva att </w:t>
      </w:r>
      <w:r w:rsidR="009338C4">
        <w:rPr>
          <w:sz w:val="32"/>
          <w:szCs w:val="32"/>
        </w:rPr>
        <w:t>äta själv med sked, hålla i en mugg</w:t>
      </w:r>
      <w:r w:rsidR="00CE3692">
        <w:rPr>
          <w:sz w:val="32"/>
          <w:szCs w:val="32"/>
        </w:rPr>
        <w:t xml:space="preserve">. Sovstunden på förskolan sker på madrasser på golvet och barnen </w:t>
      </w:r>
      <w:r w:rsidR="00600274">
        <w:rPr>
          <w:sz w:val="32"/>
          <w:szCs w:val="32"/>
        </w:rPr>
        <w:t>får en egen</w:t>
      </w:r>
      <w:r w:rsidR="00873AD3">
        <w:rPr>
          <w:sz w:val="32"/>
          <w:szCs w:val="32"/>
        </w:rPr>
        <w:t xml:space="preserve"> </w:t>
      </w:r>
      <w:r w:rsidR="00CE3692">
        <w:rPr>
          <w:sz w:val="32"/>
          <w:szCs w:val="32"/>
        </w:rPr>
        <w:t>f</w:t>
      </w:r>
      <w:r w:rsidR="00873AD3">
        <w:rPr>
          <w:sz w:val="32"/>
          <w:szCs w:val="32"/>
        </w:rPr>
        <w:t>i</w:t>
      </w:r>
      <w:r w:rsidR="00CE3692">
        <w:rPr>
          <w:sz w:val="32"/>
          <w:szCs w:val="32"/>
        </w:rPr>
        <w:t>lt och</w:t>
      </w:r>
      <w:r w:rsidR="00873AD3">
        <w:rPr>
          <w:sz w:val="32"/>
          <w:szCs w:val="32"/>
        </w:rPr>
        <w:t xml:space="preserve"> en</w:t>
      </w:r>
      <w:r w:rsidR="00CE3692">
        <w:rPr>
          <w:sz w:val="32"/>
          <w:szCs w:val="32"/>
        </w:rPr>
        <w:t xml:space="preserve"> kudd</w:t>
      </w:r>
      <w:r w:rsidR="00873AD3">
        <w:rPr>
          <w:sz w:val="32"/>
          <w:szCs w:val="32"/>
        </w:rPr>
        <w:t>e</w:t>
      </w:r>
      <w:r w:rsidR="00CE3692">
        <w:rPr>
          <w:sz w:val="32"/>
          <w:szCs w:val="32"/>
        </w:rPr>
        <w:t xml:space="preserve"> </w:t>
      </w:r>
      <w:r w:rsidR="009338C4">
        <w:rPr>
          <w:sz w:val="32"/>
          <w:szCs w:val="32"/>
        </w:rPr>
        <w:t xml:space="preserve">och </w:t>
      </w:r>
      <w:r w:rsidR="00A8335B">
        <w:rPr>
          <w:sz w:val="32"/>
          <w:szCs w:val="32"/>
        </w:rPr>
        <w:t xml:space="preserve">kan </w:t>
      </w:r>
      <w:r w:rsidR="00EB06DD">
        <w:rPr>
          <w:sz w:val="32"/>
          <w:szCs w:val="32"/>
        </w:rPr>
        <w:t xml:space="preserve">ha sin/sina </w:t>
      </w:r>
      <w:r w:rsidR="00CE3692">
        <w:rPr>
          <w:sz w:val="32"/>
          <w:szCs w:val="32"/>
        </w:rPr>
        <w:t>napp och snutte</w:t>
      </w:r>
      <w:r w:rsidR="002650BA">
        <w:rPr>
          <w:sz w:val="32"/>
          <w:szCs w:val="32"/>
        </w:rPr>
        <w:t xml:space="preserve">. Ni kan förbereda barnet genom </w:t>
      </w:r>
      <w:r w:rsidR="009338C4">
        <w:rPr>
          <w:sz w:val="32"/>
          <w:szCs w:val="32"/>
        </w:rPr>
        <w:t xml:space="preserve">att </w:t>
      </w:r>
      <w:r w:rsidR="002650BA">
        <w:rPr>
          <w:sz w:val="32"/>
          <w:szCs w:val="32"/>
        </w:rPr>
        <w:t xml:space="preserve">träna barnet på att </w:t>
      </w:r>
      <w:r w:rsidR="00D6648B">
        <w:rPr>
          <w:sz w:val="32"/>
          <w:szCs w:val="32"/>
        </w:rPr>
        <w:t xml:space="preserve">sova middag </w:t>
      </w:r>
      <w:r w:rsidR="002650BA">
        <w:rPr>
          <w:sz w:val="32"/>
          <w:szCs w:val="32"/>
        </w:rPr>
        <w:t>i en</w:t>
      </w:r>
      <w:r w:rsidR="00D6648B">
        <w:rPr>
          <w:sz w:val="32"/>
          <w:szCs w:val="32"/>
        </w:rPr>
        <w:t xml:space="preserve"> säng eller </w:t>
      </w:r>
      <w:r w:rsidR="002650BA">
        <w:rPr>
          <w:sz w:val="32"/>
          <w:szCs w:val="32"/>
        </w:rPr>
        <w:t xml:space="preserve">på en </w:t>
      </w:r>
      <w:r w:rsidR="00D6648B">
        <w:rPr>
          <w:sz w:val="32"/>
          <w:szCs w:val="32"/>
        </w:rPr>
        <w:t xml:space="preserve">madrass för att det ska underlätta för övergången till vår </w:t>
      </w:r>
      <w:r w:rsidR="00595690">
        <w:rPr>
          <w:sz w:val="32"/>
          <w:szCs w:val="32"/>
        </w:rPr>
        <w:t>sov</w:t>
      </w:r>
      <w:r w:rsidR="00D6648B">
        <w:rPr>
          <w:sz w:val="32"/>
          <w:szCs w:val="32"/>
        </w:rPr>
        <w:t>vil</w:t>
      </w:r>
      <w:r w:rsidR="00EB06DD">
        <w:rPr>
          <w:sz w:val="32"/>
          <w:szCs w:val="32"/>
        </w:rPr>
        <w:t>a</w:t>
      </w:r>
      <w:r w:rsidR="00D6648B">
        <w:rPr>
          <w:sz w:val="32"/>
          <w:szCs w:val="32"/>
        </w:rPr>
        <w:t xml:space="preserve"> på förskolan. </w:t>
      </w:r>
    </w:p>
    <w:p w14:paraId="6FBAFF33" w14:textId="73DD3CA3" w:rsidR="0004032F" w:rsidRDefault="0004032F" w:rsidP="796AFD97">
      <w:pPr>
        <w:rPr>
          <w:sz w:val="32"/>
          <w:szCs w:val="32"/>
        </w:rPr>
      </w:pPr>
    </w:p>
    <w:p w14:paraId="62D5A601" w14:textId="481478BD" w:rsidR="0004032F" w:rsidRDefault="0004032F" w:rsidP="796AFD97">
      <w:pPr>
        <w:rPr>
          <w:sz w:val="32"/>
          <w:szCs w:val="32"/>
        </w:rPr>
      </w:pPr>
      <w:r>
        <w:rPr>
          <w:sz w:val="32"/>
          <w:szCs w:val="32"/>
        </w:rPr>
        <w:lastRenderedPageBreak/>
        <w:t>Varmt välkomna till oss!</w:t>
      </w:r>
    </w:p>
    <w:p w14:paraId="5468C639" w14:textId="52895132" w:rsidR="0050083D" w:rsidRDefault="0050083D" w:rsidP="796AFD97">
      <w:pPr>
        <w:rPr>
          <w:sz w:val="32"/>
          <w:szCs w:val="32"/>
        </w:rPr>
      </w:pPr>
    </w:p>
    <w:p w14:paraId="78FCD8DB" w14:textId="1047EA10" w:rsidR="0050083D" w:rsidRDefault="0050083D" w:rsidP="796AFD97">
      <w:pPr>
        <w:rPr>
          <w:sz w:val="32"/>
          <w:szCs w:val="32"/>
        </w:rPr>
      </w:pPr>
      <w:r w:rsidRPr="0050083D">
        <w:rPr>
          <w:sz w:val="32"/>
          <w:szCs w:val="32"/>
        </w:rPr>
        <w:t>Kati Vesavuori Rosén</w:t>
      </w:r>
      <w:r>
        <w:rPr>
          <w:sz w:val="32"/>
          <w:szCs w:val="32"/>
        </w:rPr>
        <w:t xml:space="preserve"> och all personal på förskolan </w:t>
      </w:r>
      <w:proofErr w:type="spellStart"/>
      <w:r>
        <w:rPr>
          <w:sz w:val="32"/>
          <w:szCs w:val="32"/>
        </w:rPr>
        <w:t>Kaksi</w:t>
      </w:r>
      <w:proofErr w:type="spellEnd"/>
      <w:r>
        <w:rPr>
          <w:sz w:val="32"/>
          <w:szCs w:val="32"/>
        </w:rPr>
        <w:t xml:space="preserve"> </w:t>
      </w:r>
      <w:proofErr w:type="spellStart"/>
      <w:r>
        <w:rPr>
          <w:sz w:val="32"/>
          <w:szCs w:val="32"/>
        </w:rPr>
        <w:t>Kieltä</w:t>
      </w:r>
      <w:proofErr w:type="spellEnd"/>
    </w:p>
    <w:sectPr w:rsidR="0050083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BECBA"/>
    <w:rsid w:val="0004032F"/>
    <w:rsid w:val="00100CBE"/>
    <w:rsid w:val="002650BA"/>
    <w:rsid w:val="00273094"/>
    <w:rsid w:val="00305BBE"/>
    <w:rsid w:val="0050083D"/>
    <w:rsid w:val="00595690"/>
    <w:rsid w:val="005C635B"/>
    <w:rsid w:val="00600274"/>
    <w:rsid w:val="0068159E"/>
    <w:rsid w:val="007D6007"/>
    <w:rsid w:val="00873AD3"/>
    <w:rsid w:val="008D6E33"/>
    <w:rsid w:val="009338C4"/>
    <w:rsid w:val="00A8335B"/>
    <w:rsid w:val="00B4721C"/>
    <w:rsid w:val="00C42239"/>
    <w:rsid w:val="00CE3692"/>
    <w:rsid w:val="00D115DB"/>
    <w:rsid w:val="00D6648B"/>
    <w:rsid w:val="00EB06DD"/>
    <w:rsid w:val="00F93AA3"/>
    <w:rsid w:val="473BECBA"/>
    <w:rsid w:val="789AAE62"/>
    <w:rsid w:val="796AFD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ECBA"/>
  <w15:chartTrackingRefBased/>
  <w15:docId w15:val="{6BB124EE-C997-483B-8742-83948C81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3028</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Vesavuori Rosén</dc:creator>
  <cp:keywords/>
  <dc:description/>
  <cp:lastModifiedBy>Kati Vesavuori Rosén</cp:lastModifiedBy>
  <cp:revision>2</cp:revision>
  <dcterms:created xsi:type="dcterms:W3CDTF">2021-06-23T12:27:00Z</dcterms:created>
  <dcterms:modified xsi:type="dcterms:W3CDTF">2021-06-23T12:27:00Z</dcterms:modified>
</cp:coreProperties>
</file>